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erto Sans" w:cs="Roberto Sans" w:eastAsia="Roberto Sans" w:hAnsi="Roberto Sans"/>
          <w:b w:val="1"/>
          <w:color w:val="002e5d"/>
          <w:sz w:val="32"/>
          <w:szCs w:val="32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002e5d"/>
          <w:sz w:val="40"/>
          <w:szCs w:val="40"/>
          <w:rtl w:val="0"/>
        </w:rPr>
        <w:t xml:space="preserve">Maulden Netball Club</w:t>
        <w:br w:type="textWrapping"/>
        <w:t xml:space="preserve">Player Code of Conduct - 2025/26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4997470</wp:posOffset>
            </wp:positionH>
            <wp:positionV relativeFrom="paragraph">
              <wp:posOffset>-879860</wp:posOffset>
            </wp:positionV>
            <wp:extent cx="1817077" cy="1817077"/>
            <wp:effectExtent b="0" l="0" r="0" t="0"/>
            <wp:wrapNone/>
            <wp:docPr descr="A logo of a person holding a ball&#10;&#10;Description automatically generated" id="12" name="image1.png"/>
            <a:graphic>
              <a:graphicData uri="http://schemas.openxmlformats.org/drawingml/2006/picture">
                <pic:pic>
                  <pic:nvPicPr>
                    <pic:cNvPr descr="A logo of a person holding a ball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7077" cy="18170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-878385</wp:posOffset>
            </wp:positionH>
            <wp:positionV relativeFrom="paragraph">
              <wp:posOffset>-880495</wp:posOffset>
            </wp:positionV>
            <wp:extent cx="1817077" cy="1817077"/>
            <wp:effectExtent b="0" l="0" r="0" t="0"/>
            <wp:wrapNone/>
            <wp:docPr descr="A logo of a person holding a ball&#10;&#10;Description automatically generated" id="13" name="image1.png"/>
            <a:graphic>
              <a:graphicData uri="http://schemas.openxmlformats.org/drawingml/2006/picture">
                <pic:pic>
                  <pic:nvPicPr>
                    <pic:cNvPr descr="A logo of a person holding a ball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7077" cy="18170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59" w:lineRule="auto"/>
        <w:ind w:left="21" w:right="0" w:hanging="10"/>
        <w:rPr>
          <w:rFonts w:ascii="Roberto Sans" w:cs="Roberto Sans" w:eastAsia="Roberto Sans" w:hAnsi="Roberto Sans"/>
          <w:b w:val="1"/>
          <w:i w:val="1"/>
          <w:color w:val="002e5d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9" w:firstLine="14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To help you and others in the netball family have fun, feel safe and enjoy netball, you are expected to agree to the following high standard of behaviour. </w:t>
      </w:r>
    </w:p>
    <w:p w:rsidR="00000000" w:rsidDel="00000000" w:rsidP="00000000" w:rsidRDefault="00000000" w:rsidRPr="00000000" w14:paraId="00000004">
      <w:pPr>
        <w:spacing w:after="0" w:lineRule="auto"/>
        <w:ind w:left="9" w:firstLine="14"/>
        <w:rPr>
          <w:rFonts w:ascii="Roberto Sans" w:cs="Roberto Sans" w:eastAsia="Roberto Sans" w:hAnsi="Rober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9" w:firstLine="14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England Netball sports ethics 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9" w:firstLine="14"/>
        <w:rPr>
          <w:rFonts w:ascii="Roberto Sans" w:cs="Roberto Sans" w:eastAsia="Roberto Sans" w:hAnsi="Rober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9" w:firstLine="14"/>
        <w:rPr>
          <w:rFonts w:ascii="Roberto Sans" w:cs="Roberto Sans" w:eastAsia="Roberto Sans" w:hAnsi="Roberto Sans"/>
          <w:b w:val="1"/>
          <w:color w:val="a4c2f4"/>
          <w:sz w:val="38"/>
          <w:szCs w:val="38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RESPECT    TEAMWORK    ACHIEVEMENT    FUN </w:t>
      </w:r>
    </w:p>
    <w:p w:rsidR="00000000" w:rsidDel="00000000" w:rsidP="00000000" w:rsidRDefault="00000000" w:rsidRPr="00000000" w14:paraId="00000008">
      <w:pPr>
        <w:spacing w:after="0" w:lineRule="auto"/>
        <w:ind w:left="9" w:firstLine="14"/>
        <w:rPr>
          <w:rFonts w:ascii="Roberto Sans" w:cs="Roberto Sans" w:eastAsia="Roberto Sans" w:hAnsi="Roberto Sans"/>
          <w:b w:val="1"/>
          <w:i w:val="1"/>
          <w:color w:val="002e5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9" w:firstLine="14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By registering to play for Maulden Netball Club, you are agreeing that you will:</w:t>
      </w:r>
    </w:p>
    <w:p w:rsidR="00000000" w:rsidDel="00000000" w:rsidP="00000000" w:rsidRDefault="00000000" w:rsidRPr="00000000" w14:paraId="0000000A">
      <w:pPr>
        <w:spacing w:after="0" w:lineRule="auto"/>
        <w:ind w:left="9" w:firstLine="14"/>
        <w:rPr>
          <w:rFonts w:ascii="Roberto Sans" w:cs="Roberto Sans" w:eastAsia="Roberto Sans" w:hAnsi="Roberto Sans"/>
          <w:b w:val="1"/>
          <w:i w:val="1"/>
          <w:color w:val="002e5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NEVER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bully, show aggression, or post anything unfriendly or hurtful on social media or by text. </w:t>
      </w:r>
    </w:p>
    <w:p w:rsidR="00000000" w:rsidDel="00000000" w:rsidP="00000000" w:rsidRDefault="00000000" w:rsidRPr="00000000" w14:paraId="0000000C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ENCOURAGE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new members and respect that everyone is different. </w:t>
      </w:r>
    </w:p>
    <w:p w:rsidR="00000000" w:rsidDel="00000000" w:rsidP="00000000" w:rsidRDefault="00000000" w:rsidRPr="00000000" w14:paraId="0000000D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TELL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the c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lub Safeguarding Officer or an adult I trust about my behaviour or situations I feel worried about.</w:t>
      </w:r>
    </w:p>
    <w:p w:rsidR="00000000" w:rsidDel="00000000" w:rsidP="00000000" w:rsidRDefault="00000000" w:rsidRPr="00000000" w14:paraId="0000000E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BE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a team player by being loyal, friendly and kind to my teammates and opponents. </w:t>
      </w:r>
    </w:p>
    <w:p w:rsidR="00000000" w:rsidDel="00000000" w:rsidP="00000000" w:rsidRDefault="00000000" w:rsidRPr="00000000" w14:paraId="0000000F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ALWAYS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play fairly to the rules and show respect to the umpires. </w:t>
      </w:r>
    </w:p>
    <w:p w:rsidR="00000000" w:rsidDel="00000000" w:rsidP="00000000" w:rsidRDefault="00000000" w:rsidRPr="00000000" w14:paraId="00000010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LISTEN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to</w:t>
      </w: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rtl w:val="0"/>
        </w:rPr>
        <w:t xml:space="preserve">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my coach and always  try my best. </w:t>
      </w:r>
    </w:p>
    <w:p w:rsidR="00000000" w:rsidDel="00000000" w:rsidP="00000000" w:rsidRDefault="00000000" w:rsidRPr="00000000" w14:paraId="00000011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LET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someone in charge know if I leave a netball venue. </w:t>
      </w:r>
    </w:p>
    <w:p w:rsidR="00000000" w:rsidDel="00000000" w:rsidP="00000000" w:rsidRDefault="00000000" w:rsidRPr="00000000" w14:paraId="00000012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RESPECT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my team manager, coaches and official’s decisions. </w:t>
      </w:r>
    </w:p>
    <w:p w:rsidR="00000000" w:rsidDel="00000000" w:rsidP="00000000" w:rsidRDefault="00000000" w:rsidRPr="00000000" w14:paraId="00000013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UNDERSTAND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that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everyone has different strengths and recognise that we play better as a team. </w:t>
      </w:r>
    </w:p>
    <w:p w:rsidR="00000000" w:rsidDel="00000000" w:rsidP="00000000" w:rsidRDefault="00000000" w:rsidRPr="00000000" w14:paraId="00000014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ENSURE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I wear suitable kit for training and matches with my hair tied back, short nails and no jewellery. </w:t>
      </w:r>
    </w:p>
    <w:p w:rsidR="00000000" w:rsidDel="00000000" w:rsidP="00000000" w:rsidRDefault="00000000" w:rsidRPr="00000000" w14:paraId="00000015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SHOW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great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sportsmanship and teamwork, whether I win or lose and always thank everyone involved – the game would not go on without them! </w:t>
      </w:r>
    </w:p>
    <w:p w:rsidR="00000000" w:rsidDel="00000000" w:rsidP="00000000" w:rsidRDefault="00000000" w:rsidRPr="00000000" w14:paraId="00000016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LOVE </w:t>
      </w:r>
      <w:r w:rsidDel="00000000" w:rsidR="00000000" w:rsidRPr="00000000">
        <w:rPr>
          <w:rFonts w:ascii="Roberto Sans" w:cs="Roberto Sans" w:eastAsia="Roberto Sans" w:hAnsi="Roberto Sans"/>
          <w:rtl w:val="0"/>
        </w:rPr>
        <w:t xml:space="preserve">the game! </w:t>
      </w:r>
    </w:p>
    <w:p w:rsidR="00000000" w:rsidDel="00000000" w:rsidP="00000000" w:rsidRDefault="00000000" w:rsidRPr="00000000" w14:paraId="00000017">
      <w:pPr>
        <w:spacing w:after="0" w:lineRule="auto"/>
        <w:ind w:left="0" w:right="0" w:firstLine="0"/>
        <w:rPr>
          <w:rFonts w:ascii="Roberto Sans" w:cs="Roberto Sans" w:eastAsia="Roberto Sans" w:hAnsi="Robert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right="0" w:firstLine="0"/>
        <w:jc w:val="center"/>
        <w:rPr>
          <w:rFonts w:ascii="Roberto Sans" w:cs="Roberto Sans" w:eastAsia="Roberto Sans" w:hAnsi="Roberto Sans"/>
          <w:b w:val="1"/>
          <w:color w:val="a4c2f4"/>
          <w:sz w:val="38"/>
          <w:szCs w:val="38"/>
        </w:rPr>
      </w:pPr>
      <w:r w:rsidDel="00000000" w:rsidR="00000000" w:rsidRPr="00000000">
        <w:rPr>
          <w:rFonts w:ascii="Roberto Sans" w:cs="Roberto Sans" w:eastAsia="Roberto Sans" w:hAnsi="Roberto Sans"/>
          <w:b w:val="1"/>
          <w:color w:val="a4c2f4"/>
          <w:sz w:val="38"/>
          <w:szCs w:val="38"/>
          <w:rtl w:val="0"/>
        </w:rPr>
        <w:t xml:space="preserve">NETBALL RULES!!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er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67" w:line="249" w:lineRule="auto"/>
        <w:ind w:left="10" w:right="258" w:firstLine="3.999999999999999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BL2W9L1hMSHfITgDtjBBajK7jw==">CgMxLjA4AHIhMTRyOUdfNEdQOWpEeVNlakMwSC1sTXo2T0ZwRnMyb3A4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2024-10-27T21:41:00Z</dcterms:created>
  <dc:creator>David Bottle</dc:creator>
</cp:coreProperties>
</file>